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5D0C7" w14:textId="77777777" w:rsidR="001F2478" w:rsidRDefault="001F2478" w:rsidP="001F24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E0B035C" wp14:editId="678CBDA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073E4D" w14:textId="77777777" w:rsidR="001F2478" w:rsidRDefault="001F2478" w:rsidP="001F24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FEE1245" w14:textId="77777777" w:rsidR="001F2478" w:rsidRDefault="001F2478" w:rsidP="001F24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B3FDC79" w14:textId="77777777" w:rsidR="001F2478" w:rsidRPr="00604332" w:rsidRDefault="001F2478" w:rsidP="001F247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BF9EE03" w14:textId="77777777" w:rsidR="001F2478" w:rsidRDefault="001F2478" w:rsidP="001F247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E2CE40B" w14:textId="77777777" w:rsidR="001F2478" w:rsidRDefault="001F2478" w:rsidP="001F247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4B357D0C" w14:textId="32687CE9" w:rsidR="001F2478" w:rsidRPr="00BC05AF" w:rsidRDefault="001F2478" w:rsidP="001F24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214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7B5EE533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>2</w:t>
      </w:r>
      <w:r w:rsidR="00F20D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20DEA">
        <w:rPr>
          <w:rFonts w:ascii="Times New Roman" w:hAnsi="Times New Roman" w:cs="Times New Roman"/>
          <w:sz w:val="28"/>
          <w:szCs w:val="28"/>
        </w:rPr>
        <w:t>23</w:t>
      </w:r>
      <w:r w:rsidRPr="00464BBF">
        <w:rPr>
          <w:rFonts w:ascii="Times New Roman" w:hAnsi="Times New Roman" w:cs="Times New Roman"/>
          <w:sz w:val="28"/>
          <w:szCs w:val="28"/>
        </w:rPr>
        <w:t>, 3</w:t>
      </w:r>
      <w:r w:rsidR="00F20DEA">
        <w:rPr>
          <w:rFonts w:ascii="Times New Roman" w:hAnsi="Times New Roman" w:cs="Times New Roman"/>
          <w:sz w:val="28"/>
          <w:szCs w:val="28"/>
        </w:rPr>
        <w:t>0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землі»,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F20DEA">
        <w:rPr>
          <w:rFonts w:ascii="Times New Roman" w:hAnsi="Times New Roman" w:cs="Times New Roman"/>
          <w:sz w:val="28"/>
          <w:szCs w:val="28"/>
        </w:rPr>
        <w:t>13,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3</w:t>
      </w:r>
      <w:r w:rsidR="00F20DEA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80571E">
        <w:rPr>
          <w:rFonts w:ascii="Times New Roman" w:hAnsi="Times New Roman" w:cs="Times New Roman"/>
          <w:sz w:val="28"/>
          <w:szCs w:val="28"/>
        </w:rPr>
        <w:t>0</w:t>
      </w:r>
      <w:r w:rsidR="00F20DEA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</w:t>
      </w:r>
      <w:r w:rsidR="00F20DEA">
        <w:rPr>
          <w:rFonts w:ascii="Times New Roman" w:hAnsi="Times New Roman" w:cs="Times New Roman"/>
          <w:sz w:val="28"/>
          <w:szCs w:val="28"/>
        </w:rPr>
        <w:t>груд</w:t>
      </w:r>
      <w:r w:rsidR="006A385C" w:rsidRPr="006A385C">
        <w:rPr>
          <w:rFonts w:ascii="Times New Roman" w:hAnsi="Times New Roman" w:cs="Times New Roman"/>
          <w:sz w:val="28"/>
          <w:szCs w:val="28"/>
        </w:rPr>
        <w:t>ня 201</w:t>
      </w:r>
      <w:r w:rsidR="00F20DEA">
        <w:rPr>
          <w:rFonts w:ascii="Times New Roman" w:hAnsi="Times New Roman" w:cs="Times New Roman"/>
          <w:sz w:val="28"/>
          <w:szCs w:val="28"/>
        </w:rPr>
        <w:t>2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кадастровий номер </w:t>
      </w:r>
      <w:r w:rsidR="00520FCA" w:rsidRPr="00520FCA">
        <w:rPr>
          <w:rFonts w:ascii="Times New Roman" w:hAnsi="Times New Roman" w:cs="Times New Roman"/>
          <w:sz w:val="28"/>
          <w:szCs w:val="28"/>
        </w:rPr>
        <w:t>0523483000:09:002:0231, площею 7,4736 га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80571E" w:rsidRPr="0080571E">
        <w:rPr>
          <w:rFonts w:ascii="Times New Roman" w:hAnsi="Times New Roman" w:cs="Times New Roman"/>
          <w:sz w:val="28"/>
          <w:szCs w:val="28"/>
        </w:rPr>
        <w:t>ФЕРМЕРСЬК</w:t>
      </w:r>
      <w:r w:rsidR="0080571E">
        <w:rPr>
          <w:rFonts w:ascii="Times New Roman" w:hAnsi="Times New Roman" w:cs="Times New Roman"/>
          <w:sz w:val="28"/>
          <w:szCs w:val="28"/>
        </w:rPr>
        <w:t>ОГО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80571E">
        <w:rPr>
          <w:rFonts w:ascii="Times New Roman" w:hAnsi="Times New Roman" w:cs="Times New Roman"/>
          <w:sz w:val="28"/>
          <w:szCs w:val="28"/>
        </w:rPr>
        <w:t>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«БУХНІВСЬКЕ», ідентифікаційний код 03731253, місцезнаходження юридичної особи: 22221, Вінницька область, Вінницький район, с</w:t>
      </w:r>
      <w:r w:rsidR="0080571E">
        <w:rPr>
          <w:rFonts w:ascii="Times New Roman" w:hAnsi="Times New Roman" w:cs="Times New Roman"/>
          <w:sz w:val="28"/>
          <w:szCs w:val="28"/>
        </w:rPr>
        <w:t>ело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Бухни, вулиця Центральна, будинок 6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1147F6DE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Внести зміни до договору оренди </w:t>
      </w:r>
      <w:r w:rsidR="00520FCA" w:rsidRPr="00520FCA">
        <w:rPr>
          <w:rFonts w:ascii="Times New Roman" w:hAnsi="Times New Roman" w:cs="Times New Roman"/>
          <w:sz w:val="28"/>
          <w:szCs w:val="28"/>
        </w:rPr>
        <w:t>земельної ділянки сільськогосподарського призначення комунальної форми власності, кадастровий номер 0523483000:09:002:0231, площею 7,4736 га, в тому числі ріллі 7,4736 га, укладеного 05 грудня 2012 року між ФЕРМЕРСЬКИМ ГОСПОДАРСТВОМ «БУХНІВСЬКЕ» та Морозівською сільською радою Погребищенського району Вінницької області, зареєстрованого у відділі Держкомзему у Погребищенському районі 28 грудня 2012 року за №052348304008656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</w:t>
      </w:r>
      <w:r w:rsidR="00F20DEA">
        <w:rPr>
          <w:rFonts w:ascii="Times New Roman" w:hAnsi="Times New Roman" w:cs="Times New Roman"/>
          <w:sz w:val="28"/>
          <w:szCs w:val="28"/>
        </w:rPr>
        <w:t xml:space="preserve"> і</w:t>
      </w:r>
      <w:r w:rsidR="0080571E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14F0C1C0" w14:textId="77777777" w:rsidR="00520FCA" w:rsidRPr="00520FCA" w:rsidRDefault="0011541A" w:rsidP="00520FC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520FCA" w:rsidRPr="00520FCA">
        <w:rPr>
          <w:rFonts w:ascii="Times New Roman" w:eastAsia="Times New Roman" w:hAnsi="Times New Roman" w:cs="Times New Roman"/>
          <w:sz w:val="28"/>
          <w:szCs w:val="28"/>
        </w:rPr>
        <w:t>5.Нормативна грошова оцінка земельної ділянки становить – 275569,40 грн. (двісті сімдесят п’ять тисяч п’ятсот шістдесят дев’ять гривень 40 копійок).</w:t>
      </w:r>
    </w:p>
    <w:p w14:paraId="5A8F396E" w14:textId="77777777" w:rsidR="00520FCA" w:rsidRDefault="00520FCA" w:rsidP="00520FC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4C6BFF" w14:textId="55A29DDE" w:rsidR="005913C0" w:rsidRDefault="00520FCA" w:rsidP="00520FC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0FCA">
        <w:rPr>
          <w:rFonts w:ascii="Times New Roman" w:eastAsia="Times New Roman" w:hAnsi="Times New Roman" w:cs="Times New Roman"/>
          <w:sz w:val="28"/>
          <w:szCs w:val="28"/>
        </w:rPr>
        <w:lastRenderedPageBreak/>
        <w:t>9. Орендна плата вноситься «Орендарем» у грошовій формі в розмірі -  12% від нормативної грошової оцінки земельної ділянки, що становить 33068,33 грн. (тридцять три тисячі шістдесят вісім гривень 33 копійки) за 1 рік.</w:t>
      </w:r>
      <w:r w:rsidR="0011541A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22A441D9" w14:textId="77777777" w:rsidR="006A385C" w:rsidRDefault="006A385C" w:rsidP="006A3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209DA38C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520FCA" w:rsidRPr="00520FCA">
        <w:rPr>
          <w:rFonts w:ascii="Times New Roman" w:hAnsi="Times New Roman" w:cs="Times New Roman"/>
          <w:sz w:val="28"/>
          <w:szCs w:val="28"/>
        </w:rPr>
        <w:t>земельної ділянки сільськогосподарського призначення комунальної форми власності, кадастровий номер 0523483000:09:002:0231, площею 7,4736 га, в тому числі ріллі 7,4736 га, укладеного 05 грудня 2012 року між ФЕРМЕРСЬКИМ ГОСПОДАРСТВОМ «БУХНІВСЬКЕ» та Морозівською сільською радою Погребищенського району Вінницької області, зареєстрованого у відділі Держкомзему у Погребищенському районі 28 грудня 2012 року за №052348304008656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20DEA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13847" w14:textId="77777777" w:rsidR="003E6B5A" w:rsidRDefault="003E6B5A" w:rsidP="00063119">
      <w:pPr>
        <w:spacing w:after="0" w:line="240" w:lineRule="auto"/>
      </w:pPr>
      <w:r>
        <w:separator/>
      </w:r>
    </w:p>
  </w:endnote>
  <w:endnote w:type="continuationSeparator" w:id="0">
    <w:p w14:paraId="3A7F2BDF" w14:textId="77777777" w:rsidR="003E6B5A" w:rsidRDefault="003E6B5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EE4C2" w14:textId="77777777" w:rsidR="003E6B5A" w:rsidRDefault="003E6B5A" w:rsidP="00063119">
      <w:pPr>
        <w:spacing w:after="0" w:line="240" w:lineRule="auto"/>
      </w:pPr>
      <w:r>
        <w:separator/>
      </w:r>
    </w:p>
  </w:footnote>
  <w:footnote w:type="continuationSeparator" w:id="0">
    <w:p w14:paraId="70F8BD5F" w14:textId="77777777" w:rsidR="003E6B5A" w:rsidRDefault="003E6B5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54593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4654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541A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319D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2478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77840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1268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056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E6B5A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0FCA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1D0C"/>
    <w:rsid w:val="006336C6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524E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0571E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575C4"/>
    <w:rsid w:val="00860E08"/>
    <w:rsid w:val="008610AC"/>
    <w:rsid w:val="00862D5B"/>
    <w:rsid w:val="00863213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440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47E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3DF0"/>
    <w:rsid w:val="00D54561"/>
    <w:rsid w:val="00D54FB8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5B0A"/>
    <w:rsid w:val="00EF2567"/>
    <w:rsid w:val="00EF3DEA"/>
    <w:rsid w:val="00EF5498"/>
    <w:rsid w:val="00F15B6B"/>
    <w:rsid w:val="00F20DEA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EEFC6-8BC5-426A-9BBE-2F71C27A6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1840</Words>
  <Characters>1049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2025-12-08T13:27:00Z</cp:lastPrinted>
  <dcterms:created xsi:type="dcterms:W3CDTF">2026-02-16T06:38:00Z</dcterms:created>
  <dcterms:modified xsi:type="dcterms:W3CDTF">2026-03-02T08:14:00Z</dcterms:modified>
</cp:coreProperties>
</file>